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B2BE757" w14:textId="77777777" w:rsidR="00C74970" w:rsidRDefault="009874D6">
      <w:r>
        <w:t>Annual Membership Meeting</w:t>
      </w:r>
    </w:p>
    <w:p w14:paraId="3E56D02B" w14:textId="77777777" w:rsidR="009874D6" w:rsidRDefault="009874D6"/>
    <w:p w14:paraId="237CDA1D" w14:textId="77777777" w:rsidR="009874D6" w:rsidRDefault="009874D6">
      <w:r>
        <w:t xml:space="preserve">I. </w:t>
      </w:r>
      <w:r w:rsidR="005F2EA4">
        <w:t>Call Meeting to Order</w:t>
      </w:r>
    </w:p>
    <w:p w14:paraId="07C851DF" w14:textId="77777777" w:rsidR="009874D6" w:rsidRDefault="009874D6"/>
    <w:p w14:paraId="2AF9887E" w14:textId="77777777" w:rsidR="009874D6" w:rsidRDefault="009874D6">
      <w:r>
        <w:t>II.</w:t>
      </w:r>
      <w:r w:rsidR="005F2EA4">
        <w:t xml:space="preserve"> Reading and approval of 2012 minutes </w:t>
      </w:r>
    </w:p>
    <w:p w14:paraId="41F61141" w14:textId="77777777" w:rsidR="009874D6" w:rsidRDefault="009874D6"/>
    <w:p w14:paraId="1800CF65" w14:textId="77777777" w:rsidR="009874D6" w:rsidRDefault="009874D6">
      <w:r>
        <w:t xml:space="preserve">III. </w:t>
      </w:r>
      <w:r w:rsidR="005F2EA4">
        <w:t>Report of Executive Council</w:t>
      </w:r>
    </w:p>
    <w:p w14:paraId="722114EE" w14:textId="77777777" w:rsidR="009874D6" w:rsidRDefault="009874D6" w:rsidP="009874D6">
      <w:pPr>
        <w:pStyle w:val="ListParagraph"/>
        <w:numPr>
          <w:ilvl w:val="0"/>
          <w:numId w:val="1"/>
        </w:numPr>
      </w:pPr>
      <w:r>
        <w:t>2014 Conference – Angela asked for suggestions for the speaker</w:t>
      </w:r>
    </w:p>
    <w:p w14:paraId="7A2CD3FC" w14:textId="6B0DFA75" w:rsidR="009874D6" w:rsidRDefault="009874D6" w:rsidP="009874D6">
      <w:pPr>
        <w:pStyle w:val="ListParagraph"/>
        <w:numPr>
          <w:ilvl w:val="1"/>
          <w:numId w:val="1"/>
        </w:numPr>
      </w:pPr>
      <w:r>
        <w:t>Darryl – Greg L</w:t>
      </w:r>
      <w:r w:rsidR="00656EF6">
        <w:t>ougani</w:t>
      </w:r>
      <w:r>
        <w:t>s</w:t>
      </w:r>
    </w:p>
    <w:p w14:paraId="24CD6F8C" w14:textId="77777777" w:rsidR="009874D6" w:rsidRDefault="009874D6" w:rsidP="009874D6">
      <w:pPr>
        <w:pStyle w:val="ListParagraph"/>
        <w:numPr>
          <w:ilvl w:val="1"/>
          <w:numId w:val="1"/>
        </w:numPr>
      </w:pPr>
      <w:r>
        <w:t>Maryann – racetrack</w:t>
      </w:r>
    </w:p>
    <w:p w14:paraId="783D1138" w14:textId="77777777" w:rsidR="009874D6" w:rsidRDefault="009874D6" w:rsidP="009874D6">
      <w:pPr>
        <w:pStyle w:val="ListParagraph"/>
        <w:numPr>
          <w:ilvl w:val="1"/>
          <w:numId w:val="1"/>
        </w:numPr>
      </w:pPr>
      <w:r>
        <w:t>Katie – NCAA Museum</w:t>
      </w:r>
    </w:p>
    <w:p w14:paraId="59CA767F" w14:textId="77777777" w:rsidR="009874D6" w:rsidRDefault="009874D6" w:rsidP="009874D6">
      <w:pPr>
        <w:pStyle w:val="ListParagraph"/>
        <w:numPr>
          <w:ilvl w:val="1"/>
          <w:numId w:val="1"/>
        </w:numPr>
      </w:pPr>
      <w:r>
        <w:t xml:space="preserve">John – Indianapolis Motor Speedway </w:t>
      </w:r>
      <w:r w:rsidR="005F2EA4">
        <w:t>“bleeding edge”</w:t>
      </w:r>
    </w:p>
    <w:p w14:paraId="4730C85E" w14:textId="77777777" w:rsidR="006252F3" w:rsidRDefault="006252F3" w:rsidP="006252F3">
      <w:pPr>
        <w:pStyle w:val="ListParagraph"/>
        <w:ind w:left="1440"/>
      </w:pPr>
    </w:p>
    <w:p w14:paraId="35839D02" w14:textId="77777777" w:rsidR="005F2EA4" w:rsidRDefault="005F2EA4" w:rsidP="005F2EA4">
      <w:pPr>
        <w:pStyle w:val="ListParagraph"/>
        <w:numPr>
          <w:ilvl w:val="0"/>
          <w:numId w:val="1"/>
        </w:numPr>
      </w:pPr>
      <w:r>
        <w:t>Elections – position next year</w:t>
      </w:r>
    </w:p>
    <w:p w14:paraId="152B2DEC" w14:textId="5E11C38B" w:rsidR="005F2EA4" w:rsidRDefault="00656EF6" w:rsidP="005F2EA4">
      <w:pPr>
        <w:pStyle w:val="ListParagraph"/>
        <w:numPr>
          <w:ilvl w:val="1"/>
          <w:numId w:val="1"/>
        </w:numPr>
      </w:pPr>
      <w:r>
        <w:t>A</w:t>
      </w:r>
      <w:r w:rsidR="005F2EA4">
        <w:t>t-large member open next year</w:t>
      </w:r>
    </w:p>
    <w:p w14:paraId="348D6232" w14:textId="77777777" w:rsidR="005F2EA4" w:rsidRDefault="005F2EA4" w:rsidP="005F2EA4">
      <w:pPr>
        <w:pStyle w:val="ListParagraph"/>
        <w:numPr>
          <w:ilvl w:val="2"/>
          <w:numId w:val="1"/>
        </w:numPr>
      </w:pPr>
      <w:r>
        <w:t xml:space="preserve">John Dowell </w:t>
      </w:r>
    </w:p>
    <w:p w14:paraId="2EFCD921" w14:textId="77777777" w:rsidR="005F2EA4" w:rsidRDefault="005F2EA4" w:rsidP="005F2EA4">
      <w:pPr>
        <w:pStyle w:val="ListParagraph"/>
        <w:numPr>
          <w:ilvl w:val="2"/>
          <w:numId w:val="1"/>
        </w:numPr>
      </w:pPr>
      <w:r>
        <w:t xml:space="preserve">Eric Newsom </w:t>
      </w:r>
    </w:p>
    <w:p w14:paraId="35228CF9" w14:textId="77777777" w:rsidR="005F2EA4" w:rsidRDefault="005F2EA4" w:rsidP="005F2EA4">
      <w:pPr>
        <w:pStyle w:val="ListParagraph"/>
        <w:numPr>
          <w:ilvl w:val="2"/>
          <w:numId w:val="1"/>
        </w:numPr>
      </w:pPr>
      <w:r>
        <w:t xml:space="preserve">Darryl Clark </w:t>
      </w:r>
    </w:p>
    <w:p w14:paraId="0986F8F6" w14:textId="77777777" w:rsidR="005F2EA4" w:rsidRDefault="005F2EA4" w:rsidP="005F2EA4">
      <w:pPr>
        <w:pStyle w:val="ListParagraph"/>
        <w:numPr>
          <w:ilvl w:val="1"/>
          <w:numId w:val="1"/>
        </w:numPr>
      </w:pPr>
      <w:r>
        <w:t>Student / new professional</w:t>
      </w:r>
    </w:p>
    <w:p w14:paraId="1A09BA4E" w14:textId="77777777" w:rsidR="005F2EA4" w:rsidRDefault="005F2EA4" w:rsidP="005F2EA4">
      <w:pPr>
        <w:pStyle w:val="ListParagraph"/>
        <w:numPr>
          <w:ilvl w:val="2"/>
          <w:numId w:val="1"/>
        </w:numPr>
      </w:pPr>
      <w:r>
        <w:t>Katie Wilson</w:t>
      </w:r>
    </w:p>
    <w:p w14:paraId="023CFA03" w14:textId="77777777" w:rsidR="005F2EA4" w:rsidRDefault="005F2EA4" w:rsidP="005F2EA4">
      <w:pPr>
        <w:pStyle w:val="ListParagraph"/>
        <w:numPr>
          <w:ilvl w:val="2"/>
          <w:numId w:val="1"/>
        </w:numPr>
      </w:pPr>
      <w:r>
        <w:t xml:space="preserve">Margaret </w:t>
      </w:r>
      <w:proofErr w:type="spellStart"/>
      <w:r>
        <w:t>Witzke</w:t>
      </w:r>
      <w:proofErr w:type="spellEnd"/>
    </w:p>
    <w:p w14:paraId="784FF6FD" w14:textId="77777777" w:rsidR="006252F3" w:rsidRDefault="006252F3" w:rsidP="006252F3">
      <w:pPr>
        <w:pStyle w:val="ListParagraph"/>
        <w:ind w:left="2160"/>
      </w:pPr>
    </w:p>
    <w:p w14:paraId="2EC34711" w14:textId="77777777" w:rsidR="005F2EA4" w:rsidRDefault="005F2EA4" w:rsidP="005F2EA4">
      <w:pPr>
        <w:pStyle w:val="ListParagraph"/>
        <w:numPr>
          <w:ilvl w:val="0"/>
          <w:numId w:val="1"/>
        </w:numPr>
      </w:pPr>
      <w:r>
        <w:t>Conference Location in Large Cities or small cities that are cost effective</w:t>
      </w:r>
    </w:p>
    <w:p w14:paraId="148A2B06" w14:textId="77777777" w:rsidR="005F2EA4" w:rsidRDefault="00552455" w:rsidP="005F2EA4">
      <w:pPr>
        <w:pStyle w:val="ListParagraph"/>
        <w:numPr>
          <w:ilvl w:val="1"/>
          <w:numId w:val="1"/>
        </w:numPr>
      </w:pPr>
      <w:r>
        <w:t>Katie asked if we could organize a bus or shuttle service to the downtown area</w:t>
      </w:r>
    </w:p>
    <w:p w14:paraId="13A14279" w14:textId="77777777" w:rsidR="00552455" w:rsidRDefault="00552455" w:rsidP="005F2EA4">
      <w:pPr>
        <w:pStyle w:val="ListParagraph"/>
        <w:numPr>
          <w:ilvl w:val="1"/>
          <w:numId w:val="1"/>
        </w:numPr>
      </w:pPr>
      <w:r>
        <w:t xml:space="preserve">Laura </w:t>
      </w:r>
      <w:proofErr w:type="spellStart"/>
      <w:r>
        <w:t>Stolfus</w:t>
      </w:r>
      <w:proofErr w:type="spellEnd"/>
      <w:r>
        <w:t xml:space="preserve"> mentioned that staying in a city provides more options for hotels that could people could stay in to save money whereas a less central location would have less options</w:t>
      </w:r>
    </w:p>
    <w:p w14:paraId="2C7FE5C3" w14:textId="77777777" w:rsidR="00552455" w:rsidRDefault="00552455" w:rsidP="005F2EA4">
      <w:pPr>
        <w:pStyle w:val="ListParagraph"/>
        <w:numPr>
          <w:ilvl w:val="1"/>
          <w:numId w:val="1"/>
        </w:numPr>
      </w:pPr>
      <w:r>
        <w:t>Sarah Pennington works at a hotel and thinks people will assume it’s in a central location and be upset upon arrival</w:t>
      </w:r>
    </w:p>
    <w:p w14:paraId="419E4075" w14:textId="77777777" w:rsidR="00552455" w:rsidRDefault="00552455" w:rsidP="005F2EA4">
      <w:pPr>
        <w:pStyle w:val="ListParagraph"/>
        <w:numPr>
          <w:ilvl w:val="1"/>
          <w:numId w:val="1"/>
        </w:numPr>
      </w:pPr>
      <w:r>
        <w:t xml:space="preserve">Ann </w:t>
      </w:r>
      <w:proofErr w:type="spellStart"/>
      <w:r>
        <w:t>Andaloro</w:t>
      </w:r>
      <w:proofErr w:type="spellEnd"/>
      <w:r>
        <w:t xml:space="preserve"> – mentioned the price of a hotel room should be a consideration</w:t>
      </w:r>
    </w:p>
    <w:p w14:paraId="6F1BA171" w14:textId="77777777" w:rsidR="00552455" w:rsidRDefault="00552455" w:rsidP="005F2EA4">
      <w:pPr>
        <w:pStyle w:val="ListParagraph"/>
        <w:numPr>
          <w:ilvl w:val="1"/>
          <w:numId w:val="1"/>
        </w:numPr>
      </w:pPr>
      <w:r>
        <w:t>Bob Bachelor – suggests that we look at what the biggest conference was in the last 10 years and go there and raise the price</w:t>
      </w:r>
    </w:p>
    <w:p w14:paraId="120D5D32" w14:textId="77777777" w:rsidR="001B5190" w:rsidRDefault="001B5190" w:rsidP="005F2EA4">
      <w:pPr>
        <w:pStyle w:val="ListParagraph"/>
        <w:numPr>
          <w:ilvl w:val="1"/>
          <w:numId w:val="1"/>
        </w:numPr>
      </w:pPr>
      <w:r>
        <w:t>Joanne Dee Das – said cost of registration is a big consideration for her as a grad student</w:t>
      </w:r>
    </w:p>
    <w:p w14:paraId="25BD056E" w14:textId="77777777" w:rsidR="001B5190" w:rsidRDefault="001B5190" w:rsidP="005F2EA4">
      <w:pPr>
        <w:pStyle w:val="ListParagraph"/>
        <w:numPr>
          <w:ilvl w:val="1"/>
          <w:numId w:val="1"/>
        </w:numPr>
      </w:pPr>
      <w:r>
        <w:t>Paul Booth – sees logic of going to place that we have not gone before</w:t>
      </w:r>
    </w:p>
    <w:p w14:paraId="5F8624A0" w14:textId="77777777" w:rsidR="001B5190" w:rsidRDefault="001B5190" w:rsidP="005F2EA4">
      <w:pPr>
        <w:pStyle w:val="ListParagraph"/>
        <w:numPr>
          <w:ilvl w:val="1"/>
          <w:numId w:val="1"/>
        </w:numPr>
      </w:pPr>
      <w:r>
        <w:t xml:space="preserve">Brian </w:t>
      </w:r>
      <w:proofErr w:type="spellStart"/>
      <w:r>
        <w:t>Ekdale</w:t>
      </w:r>
      <w:proofErr w:type="spellEnd"/>
      <w:r>
        <w:t xml:space="preserve"> pointed out many of our registrations are from grad students</w:t>
      </w:r>
    </w:p>
    <w:p w14:paraId="3837FBE5" w14:textId="77777777" w:rsidR="001B5190" w:rsidRDefault="001B5190" w:rsidP="005F2EA4">
      <w:pPr>
        <w:pStyle w:val="ListParagraph"/>
        <w:numPr>
          <w:ilvl w:val="1"/>
          <w:numId w:val="1"/>
        </w:numPr>
      </w:pPr>
      <w:r>
        <w:t>Paul Booth – wants to know how many people take advantage of breakfast</w:t>
      </w:r>
    </w:p>
    <w:p w14:paraId="56C75E00" w14:textId="77777777" w:rsidR="001B5190" w:rsidRDefault="001B5190" w:rsidP="001B5190">
      <w:pPr>
        <w:pStyle w:val="ListParagraph"/>
        <w:numPr>
          <w:ilvl w:val="1"/>
          <w:numId w:val="1"/>
        </w:numPr>
      </w:pPr>
      <w:r>
        <w:t>Laura -- some hotels do their own breakfast – but she points out coffee is key</w:t>
      </w:r>
    </w:p>
    <w:p w14:paraId="396E0FB9" w14:textId="77777777" w:rsidR="006252F3" w:rsidRDefault="006252F3" w:rsidP="006252F3">
      <w:pPr>
        <w:pStyle w:val="ListParagraph"/>
        <w:ind w:left="1440"/>
      </w:pPr>
    </w:p>
    <w:p w14:paraId="4E5E115C" w14:textId="77777777" w:rsidR="00552455" w:rsidRDefault="001B5190" w:rsidP="001B5190">
      <w:pPr>
        <w:pStyle w:val="ListParagraph"/>
        <w:numPr>
          <w:ilvl w:val="0"/>
          <w:numId w:val="1"/>
        </w:numPr>
      </w:pPr>
      <w:r>
        <w:t xml:space="preserve"> </w:t>
      </w:r>
      <w:r w:rsidR="006252F3">
        <w:t>Executive Secretary – Kathleen Turner</w:t>
      </w:r>
    </w:p>
    <w:p w14:paraId="09CCD882" w14:textId="77777777" w:rsidR="006252F3" w:rsidRDefault="006252F3" w:rsidP="006252F3">
      <w:pPr>
        <w:pStyle w:val="ListParagraph"/>
        <w:numPr>
          <w:ilvl w:val="1"/>
          <w:numId w:val="1"/>
        </w:numPr>
      </w:pPr>
      <w:r>
        <w:t>Financial report</w:t>
      </w:r>
    </w:p>
    <w:p w14:paraId="129A9DCA" w14:textId="77777777" w:rsidR="006252F3" w:rsidRDefault="006252F3" w:rsidP="006252F3">
      <w:pPr>
        <w:pStyle w:val="ListParagraph"/>
        <w:numPr>
          <w:ilvl w:val="1"/>
          <w:numId w:val="1"/>
        </w:numPr>
      </w:pPr>
      <w:r>
        <w:lastRenderedPageBreak/>
        <w:t>Margaret – asked about 501©3 status</w:t>
      </w:r>
    </w:p>
    <w:p w14:paraId="50A40874" w14:textId="77777777" w:rsidR="006252F3" w:rsidRDefault="006252F3" w:rsidP="006252F3">
      <w:pPr>
        <w:pStyle w:val="ListParagraph"/>
        <w:numPr>
          <w:ilvl w:val="1"/>
          <w:numId w:val="1"/>
        </w:numPr>
      </w:pPr>
      <w:r>
        <w:t>Pam – mentioned that she knows a tax accountant</w:t>
      </w:r>
    </w:p>
    <w:p w14:paraId="3FE51B37" w14:textId="77777777" w:rsidR="006252F3" w:rsidRDefault="006252F3" w:rsidP="006252F3">
      <w:pPr>
        <w:pStyle w:val="ListParagraph"/>
        <w:numPr>
          <w:ilvl w:val="1"/>
          <w:numId w:val="1"/>
        </w:numPr>
      </w:pPr>
      <w:r>
        <w:t xml:space="preserve">Laura – suggested that we do some in kind trade </w:t>
      </w:r>
    </w:p>
    <w:p w14:paraId="5351D4FC" w14:textId="0DB4362E" w:rsidR="006252F3" w:rsidRDefault="006252F3" w:rsidP="006252F3">
      <w:pPr>
        <w:pStyle w:val="ListParagraph"/>
        <w:numPr>
          <w:ilvl w:val="1"/>
          <w:numId w:val="1"/>
        </w:numPr>
      </w:pPr>
      <w:r>
        <w:t>John – can we put adds in program</w:t>
      </w:r>
      <w:r w:rsidR="00731ACE">
        <w:t>?</w:t>
      </w:r>
    </w:p>
    <w:p w14:paraId="0564B6BF" w14:textId="558F4DDD" w:rsidR="006252F3" w:rsidRDefault="006252F3" w:rsidP="006252F3">
      <w:pPr>
        <w:pStyle w:val="ListParagraph"/>
        <w:numPr>
          <w:ilvl w:val="1"/>
          <w:numId w:val="1"/>
        </w:numPr>
      </w:pPr>
      <w:r>
        <w:t>Darryl – can we get someone else to pay for printing programs</w:t>
      </w:r>
      <w:r w:rsidR="00731ACE">
        <w:t>?</w:t>
      </w:r>
    </w:p>
    <w:p w14:paraId="03C35FC8" w14:textId="77777777" w:rsidR="006252F3" w:rsidRDefault="006252F3" w:rsidP="006252F3">
      <w:pPr>
        <w:pStyle w:val="ListParagraph"/>
      </w:pPr>
    </w:p>
    <w:p w14:paraId="793E3D71" w14:textId="77777777" w:rsidR="006252F3" w:rsidRDefault="006252F3" w:rsidP="006252F3">
      <w:pPr>
        <w:pStyle w:val="ListParagraph"/>
        <w:numPr>
          <w:ilvl w:val="0"/>
          <w:numId w:val="1"/>
        </w:numPr>
      </w:pPr>
      <w:r>
        <w:t xml:space="preserve">Report of Conference Coordinator </w:t>
      </w:r>
    </w:p>
    <w:p w14:paraId="63C80452" w14:textId="77777777" w:rsidR="006252F3" w:rsidRDefault="006252F3" w:rsidP="006252F3">
      <w:pPr>
        <w:pStyle w:val="ListParagraph"/>
        <w:numPr>
          <w:ilvl w:val="1"/>
          <w:numId w:val="1"/>
        </w:numPr>
      </w:pPr>
      <w:r>
        <w:t>AV in all rooms is our biggest change and has helped a lot</w:t>
      </w:r>
    </w:p>
    <w:p w14:paraId="0B5AA9C4" w14:textId="77777777" w:rsidR="006252F3" w:rsidRDefault="006252F3" w:rsidP="006252F3">
      <w:pPr>
        <w:pStyle w:val="ListParagraph"/>
        <w:numPr>
          <w:ilvl w:val="1"/>
          <w:numId w:val="1"/>
        </w:numPr>
      </w:pPr>
      <w:r>
        <w:t>Gets smoother and smother every year</w:t>
      </w:r>
    </w:p>
    <w:p w14:paraId="302F6DDD" w14:textId="77777777" w:rsidR="006252F3" w:rsidRDefault="006252F3" w:rsidP="006252F3">
      <w:pPr>
        <w:pStyle w:val="ListParagraph"/>
        <w:numPr>
          <w:ilvl w:val="1"/>
          <w:numId w:val="1"/>
        </w:numPr>
      </w:pPr>
      <w:r>
        <w:t>Paul asked if AV cost will go down in the future</w:t>
      </w:r>
    </w:p>
    <w:p w14:paraId="269690D4" w14:textId="77777777" w:rsidR="006252F3" w:rsidRDefault="006252F3" w:rsidP="006252F3">
      <w:pPr>
        <w:pStyle w:val="ListParagraph"/>
        <w:numPr>
          <w:ilvl w:val="1"/>
          <w:numId w:val="1"/>
        </w:numPr>
      </w:pPr>
      <w:r>
        <w:t xml:space="preserve">Katie asked if we could throw in another panel into the night </w:t>
      </w:r>
    </w:p>
    <w:p w14:paraId="793ECAD0" w14:textId="77777777" w:rsidR="006252F3" w:rsidRDefault="006252F3" w:rsidP="006252F3">
      <w:pPr>
        <w:pStyle w:val="ListParagraph"/>
        <w:numPr>
          <w:ilvl w:val="2"/>
          <w:numId w:val="1"/>
        </w:numPr>
      </w:pPr>
      <w:r>
        <w:t>Paul mentioned that we purposefully leave the evenings open for social events</w:t>
      </w:r>
    </w:p>
    <w:p w14:paraId="78F7776F" w14:textId="75AAF83D" w:rsidR="006252F3" w:rsidRDefault="00AD44D5" w:rsidP="00AD44D5">
      <w:pPr>
        <w:pStyle w:val="ListParagraph"/>
        <w:numPr>
          <w:ilvl w:val="1"/>
          <w:numId w:val="1"/>
        </w:numPr>
      </w:pPr>
      <w:r>
        <w:t>Laura – not every room has a podium (but some had nice chandeliers</w:t>
      </w:r>
      <w:r w:rsidR="00731ACE">
        <w:t>)</w:t>
      </w:r>
      <w:r>
        <w:t xml:space="preserve"> </w:t>
      </w:r>
    </w:p>
    <w:p w14:paraId="48ADD07D" w14:textId="77777777" w:rsidR="00AD44D5" w:rsidRDefault="00AD44D5" w:rsidP="00AD44D5">
      <w:pPr>
        <w:pStyle w:val="ListParagraph"/>
        <w:numPr>
          <w:ilvl w:val="1"/>
          <w:numId w:val="1"/>
        </w:numPr>
      </w:pPr>
      <w:r>
        <w:t xml:space="preserve">Darryl – some people had problems with sound and audio in the rooms </w:t>
      </w:r>
    </w:p>
    <w:p w14:paraId="4F242C4B" w14:textId="77777777" w:rsidR="00AD44D5" w:rsidRDefault="00AD44D5" w:rsidP="00AD44D5">
      <w:pPr>
        <w:pStyle w:val="ListParagraph"/>
        <w:numPr>
          <w:ilvl w:val="1"/>
          <w:numId w:val="1"/>
        </w:numPr>
      </w:pPr>
      <w:r>
        <w:t>Kathleen – used to have AV sheets in rooms</w:t>
      </w:r>
    </w:p>
    <w:p w14:paraId="39C40DC4" w14:textId="77777777" w:rsidR="00AD44D5" w:rsidRDefault="00AD44D5" w:rsidP="00AD44D5">
      <w:pPr>
        <w:pStyle w:val="ListParagraph"/>
        <w:numPr>
          <w:ilvl w:val="1"/>
          <w:numId w:val="1"/>
        </w:numPr>
      </w:pPr>
      <w:r>
        <w:t>Paul – area chairs can do better at communicating with panelists about AV – he will add that to the list</w:t>
      </w:r>
    </w:p>
    <w:p w14:paraId="3150EDD9" w14:textId="77777777" w:rsidR="00AD44D5" w:rsidRDefault="00AD44D5" w:rsidP="00AD44D5">
      <w:pPr>
        <w:pStyle w:val="ListParagraph"/>
        <w:numPr>
          <w:ilvl w:val="1"/>
          <w:numId w:val="1"/>
        </w:numPr>
      </w:pPr>
      <w:r>
        <w:t>Laura asked to have a bus to somewhere and Ann volunteered to put together information on social activities (Social Activity Coordinator)</w:t>
      </w:r>
    </w:p>
    <w:p w14:paraId="08C168EA" w14:textId="77777777" w:rsidR="00E7269B" w:rsidRDefault="00E7269B" w:rsidP="00E7269B">
      <w:pPr>
        <w:pStyle w:val="ListParagraph"/>
        <w:ind w:left="1440"/>
      </w:pPr>
    </w:p>
    <w:p w14:paraId="7EE28CA1" w14:textId="77777777" w:rsidR="00AD44D5" w:rsidRDefault="00AD44D5" w:rsidP="00AD44D5">
      <w:pPr>
        <w:pStyle w:val="ListParagraph"/>
        <w:numPr>
          <w:ilvl w:val="0"/>
          <w:numId w:val="1"/>
        </w:numPr>
      </w:pPr>
      <w:r>
        <w:t xml:space="preserve">Report of Popular Culture Studies Journal Editor </w:t>
      </w:r>
    </w:p>
    <w:p w14:paraId="543A0276" w14:textId="77777777" w:rsidR="00AD44D5" w:rsidRDefault="00AD44D5" w:rsidP="00AD44D5">
      <w:pPr>
        <w:pStyle w:val="ListParagraph"/>
        <w:numPr>
          <w:ilvl w:val="1"/>
          <w:numId w:val="1"/>
        </w:numPr>
      </w:pPr>
      <w:r>
        <w:t xml:space="preserve">Have had great session on the journal </w:t>
      </w:r>
    </w:p>
    <w:p w14:paraId="507D3A04" w14:textId="77777777" w:rsidR="00AD44D5" w:rsidRDefault="00AD44D5" w:rsidP="00AD44D5">
      <w:pPr>
        <w:pStyle w:val="ListParagraph"/>
        <w:numPr>
          <w:ilvl w:val="1"/>
          <w:numId w:val="1"/>
        </w:numPr>
      </w:pPr>
      <w:r>
        <w:t xml:space="preserve">Launched electronically and fast to provide a benchmark for us to </w:t>
      </w:r>
      <w:r w:rsidR="00E7269B">
        <w:t>move forward from</w:t>
      </w:r>
    </w:p>
    <w:p w14:paraId="6F277A6D" w14:textId="77777777" w:rsidR="00AD44D5" w:rsidRDefault="00AD44D5" w:rsidP="00AD44D5">
      <w:pPr>
        <w:pStyle w:val="ListParagraph"/>
        <w:numPr>
          <w:ilvl w:val="1"/>
          <w:numId w:val="1"/>
        </w:numPr>
      </w:pPr>
      <w:r>
        <w:t xml:space="preserve">Brian </w:t>
      </w:r>
      <w:proofErr w:type="spellStart"/>
      <w:r>
        <w:t>Ekdale</w:t>
      </w:r>
      <w:proofErr w:type="spellEnd"/>
      <w:r>
        <w:t xml:space="preserve"> shared stats – 1500 hits – more than 200 hits on journal within 40 hours</w:t>
      </w:r>
    </w:p>
    <w:p w14:paraId="589092AB" w14:textId="77777777" w:rsidR="00E7269B" w:rsidRDefault="00E7269B" w:rsidP="00AD44D5">
      <w:pPr>
        <w:pStyle w:val="ListParagraph"/>
        <w:numPr>
          <w:ilvl w:val="1"/>
          <w:numId w:val="1"/>
        </w:numPr>
      </w:pPr>
      <w:r>
        <w:t>Reception has been great</w:t>
      </w:r>
    </w:p>
    <w:p w14:paraId="3D5799B1" w14:textId="77777777" w:rsidR="00E7269B" w:rsidRDefault="00E7269B" w:rsidP="00AD44D5">
      <w:pPr>
        <w:pStyle w:val="ListParagraph"/>
        <w:numPr>
          <w:ilvl w:val="1"/>
          <w:numId w:val="1"/>
        </w:numPr>
      </w:pPr>
      <w:r>
        <w:t>Do we want to do print or electronic?</w:t>
      </w:r>
    </w:p>
    <w:p w14:paraId="64AFE088" w14:textId="77777777" w:rsidR="00E7269B" w:rsidRDefault="00E7269B" w:rsidP="00E7269B">
      <w:pPr>
        <w:pStyle w:val="ListParagraph"/>
        <w:numPr>
          <w:ilvl w:val="2"/>
          <w:numId w:val="1"/>
        </w:numPr>
      </w:pPr>
      <w:r>
        <w:t>Suggestion of opt in print version</w:t>
      </w:r>
    </w:p>
    <w:p w14:paraId="4A45BB50" w14:textId="77777777" w:rsidR="00E7269B" w:rsidRDefault="00E7269B" w:rsidP="00E7269B">
      <w:pPr>
        <w:pStyle w:val="ListParagraph"/>
        <w:numPr>
          <w:ilvl w:val="1"/>
          <w:numId w:val="1"/>
        </w:numPr>
      </w:pPr>
      <w:r>
        <w:t>Comfortable with 2 issues a year</w:t>
      </w:r>
    </w:p>
    <w:p w14:paraId="702FDA34" w14:textId="77777777" w:rsidR="00E7269B" w:rsidRDefault="00E7269B" w:rsidP="00E7269B">
      <w:pPr>
        <w:pStyle w:val="ListParagraph"/>
        <w:numPr>
          <w:ilvl w:val="1"/>
          <w:numId w:val="1"/>
        </w:numPr>
      </w:pPr>
      <w:r>
        <w:t>Bob needs HELP</w:t>
      </w:r>
    </w:p>
    <w:p w14:paraId="76D2FD8A" w14:textId="0FDD5FC5" w:rsidR="00E7269B" w:rsidRDefault="00E7269B" w:rsidP="00E7269B">
      <w:pPr>
        <w:pStyle w:val="ListParagraph"/>
        <w:numPr>
          <w:ilvl w:val="1"/>
          <w:numId w:val="1"/>
        </w:numPr>
      </w:pPr>
      <w:r>
        <w:t xml:space="preserve">Would like an </w:t>
      </w:r>
      <w:r w:rsidR="00731ACE">
        <w:t>innovations editor. Someone to “</w:t>
      </w:r>
      <w:r>
        <w:t>be the Steve Jobs of this journal”</w:t>
      </w:r>
    </w:p>
    <w:p w14:paraId="175592B1" w14:textId="77777777" w:rsidR="00E7269B" w:rsidRDefault="00E7269B" w:rsidP="00E7269B">
      <w:pPr>
        <w:pStyle w:val="ListParagraph"/>
        <w:numPr>
          <w:ilvl w:val="1"/>
          <w:numId w:val="1"/>
        </w:numPr>
      </w:pPr>
      <w:r>
        <w:t>Need book review editor</w:t>
      </w:r>
    </w:p>
    <w:p w14:paraId="48E95802" w14:textId="77777777" w:rsidR="00E7269B" w:rsidRDefault="00E7269B" w:rsidP="00E7269B">
      <w:pPr>
        <w:pStyle w:val="ListParagraph"/>
        <w:numPr>
          <w:ilvl w:val="1"/>
          <w:numId w:val="1"/>
        </w:numPr>
      </w:pPr>
      <w:r>
        <w:t xml:space="preserve">Needs someone to figure out how to get it into databases </w:t>
      </w:r>
    </w:p>
    <w:p w14:paraId="3AE2180C" w14:textId="77777777" w:rsidR="00E7269B" w:rsidRDefault="00E7269B" w:rsidP="00E7269B">
      <w:pPr>
        <w:pStyle w:val="ListParagraph"/>
        <w:numPr>
          <w:ilvl w:val="1"/>
          <w:numId w:val="1"/>
        </w:numPr>
      </w:pPr>
      <w:r>
        <w:t>Paul Booth suggested sending out an action item list</w:t>
      </w:r>
    </w:p>
    <w:p w14:paraId="0EC15D9A" w14:textId="71442E04" w:rsidR="00E7269B" w:rsidRDefault="00057889" w:rsidP="00E7269B">
      <w:pPr>
        <w:pStyle w:val="ListParagraph"/>
        <w:numPr>
          <w:ilvl w:val="1"/>
          <w:numId w:val="1"/>
        </w:numPr>
      </w:pPr>
      <w:r>
        <w:t>Anthony expressed concern that the journal only allows American Culture – Bob replied that that came from intellect and our negotiations with them</w:t>
      </w:r>
    </w:p>
    <w:p w14:paraId="66551982" w14:textId="58E887D9" w:rsidR="00057889" w:rsidRDefault="00057889" w:rsidP="00E7269B">
      <w:pPr>
        <w:pStyle w:val="ListParagraph"/>
        <w:numPr>
          <w:ilvl w:val="1"/>
          <w:numId w:val="1"/>
        </w:numPr>
      </w:pPr>
      <w:r>
        <w:t xml:space="preserve">Tom D. asked about going to an </w:t>
      </w:r>
      <w:proofErr w:type="spellStart"/>
      <w:r>
        <w:t>ebook</w:t>
      </w:r>
      <w:proofErr w:type="spellEnd"/>
      <w:r>
        <w:t xml:space="preserve"> route and if that’s possible</w:t>
      </w:r>
    </w:p>
    <w:p w14:paraId="6F924185" w14:textId="3345E059" w:rsidR="00057889" w:rsidRDefault="00AF6930" w:rsidP="00E7269B">
      <w:pPr>
        <w:pStyle w:val="ListParagraph"/>
        <w:numPr>
          <w:ilvl w:val="1"/>
          <w:numId w:val="1"/>
        </w:numPr>
      </w:pPr>
      <w:r>
        <w:t>Bob mentioned that he wants free love and an interconnected web of media</w:t>
      </w:r>
    </w:p>
    <w:p w14:paraId="35485732" w14:textId="5074BFB8" w:rsidR="00AF6930" w:rsidRDefault="00AF6930" w:rsidP="00E7269B">
      <w:pPr>
        <w:pStyle w:val="ListParagraph"/>
        <w:numPr>
          <w:ilvl w:val="1"/>
          <w:numId w:val="1"/>
        </w:numPr>
      </w:pPr>
      <w:r>
        <w:t>Laura mentioned that not just academics are interested so we could have a wider audience</w:t>
      </w:r>
    </w:p>
    <w:p w14:paraId="29EBD634" w14:textId="30CDCCC4" w:rsidR="00AF6930" w:rsidRDefault="00AF6930" w:rsidP="00AF6930">
      <w:pPr>
        <w:pStyle w:val="ListParagraph"/>
        <w:numPr>
          <w:ilvl w:val="0"/>
          <w:numId w:val="1"/>
        </w:numPr>
      </w:pPr>
      <w:r>
        <w:t xml:space="preserve">Round of applause for Brian </w:t>
      </w:r>
      <w:proofErr w:type="spellStart"/>
      <w:r>
        <w:t>Ekdale</w:t>
      </w:r>
      <w:proofErr w:type="spellEnd"/>
      <w:r>
        <w:t xml:space="preserve"> who has done a good job with the web</w:t>
      </w:r>
    </w:p>
    <w:p w14:paraId="578552FE" w14:textId="307176AC" w:rsidR="00AF6930" w:rsidRDefault="00AF6930" w:rsidP="00AF6930">
      <w:pPr>
        <w:pStyle w:val="ListParagraph"/>
        <w:numPr>
          <w:ilvl w:val="0"/>
          <w:numId w:val="1"/>
        </w:numPr>
      </w:pPr>
      <w:r>
        <w:t>No old business</w:t>
      </w:r>
    </w:p>
    <w:p w14:paraId="623543A8" w14:textId="0A90CDC7" w:rsidR="00AF6930" w:rsidRDefault="00AF6930" w:rsidP="00AF6930">
      <w:pPr>
        <w:pStyle w:val="ListParagraph"/>
        <w:numPr>
          <w:ilvl w:val="0"/>
          <w:numId w:val="1"/>
        </w:numPr>
      </w:pPr>
      <w:r>
        <w:t>New business</w:t>
      </w:r>
    </w:p>
    <w:p w14:paraId="0BE27AE1" w14:textId="250E2CB0" w:rsidR="00AF6930" w:rsidRDefault="00AF6930" w:rsidP="00AF6930">
      <w:pPr>
        <w:pStyle w:val="ListParagraph"/>
        <w:numPr>
          <w:ilvl w:val="1"/>
          <w:numId w:val="1"/>
        </w:numPr>
      </w:pPr>
      <w:r>
        <w:t>Anthony – Undergraduate paper committee does not get many submissions</w:t>
      </w:r>
    </w:p>
    <w:p w14:paraId="2BD51B54" w14:textId="2EE2AAF9" w:rsidR="00AF6930" w:rsidRDefault="00AF6930" w:rsidP="00AF6930">
      <w:pPr>
        <w:pStyle w:val="ListParagraph"/>
        <w:numPr>
          <w:ilvl w:val="1"/>
          <w:numId w:val="1"/>
        </w:numPr>
      </w:pPr>
      <w:r>
        <w:t>Newsom – need to advertise before call for papers – how is it advertised?</w:t>
      </w:r>
    </w:p>
    <w:p w14:paraId="529F4DE8" w14:textId="0F348B62" w:rsidR="00AF6930" w:rsidRDefault="00AF6930" w:rsidP="00AF6930">
      <w:pPr>
        <w:pStyle w:val="ListParagraph"/>
        <w:numPr>
          <w:ilvl w:val="1"/>
          <w:numId w:val="1"/>
        </w:numPr>
      </w:pPr>
      <w:r>
        <w:t>Paul – suggests get in touch with advisors</w:t>
      </w:r>
    </w:p>
    <w:p w14:paraId="1E4EA37D" w14:textId="1AB9C54F" w:rsidR="00AF6930" w:rsidRDefault="00AF6930" w:rsidP="00731ACE">
      <w:pPr>
        <w:pStyle w:val="ListParagraph"/>
        <w:numPr>
          <w:ilvl w:val="1"/>
          <w:numId w:val="1"/>
        </w:numPr>
      </w:pPr>
      <w:r>
        <w:t>Anthony – publish a list of previous winners and where they are now</w:t>
      </w:r>
      <w:bookmarkStart w:id="0" w:name="_GoBack"/>
      <w:bookmarkEnd w:id="0"/>
    </w:p>
    <w:sectPr w:rsidR="00AF6930" w:rsidSect="00C749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76974D3"/>
    <w:multiLevelType w:val="hybridMultilevel"/>
    <w:tmpl w:val="B38A401A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874D6"/>
    <w:rsid w:val="00057889"/>
    <w:rsid w:val="001B5190"/>
    <w:rsid w:val="00552455"/>
    <w:rsid w:val="005F2EA4"/>
    <w:rsid w:val="006252F3"/>
    <w:rsid w:val="00656EF6"/>
    <w:rsid w:val="00731ACE"/>
    <w:rsid w:val="007D5377"/>
    <w:rsid w:val="009874D6"/>
    <w:rsid w:val="00AD44D5"/>
    <w:rsid w:val="00AF6930"/>
    <w:rsid w:val="00C74970"/>
    <w:rsid w:val="00E726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030CDACC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4D6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874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581</Words>
  <Characters>3315</Characters>
  <Application>Microsoft Macintosh Word</Application>
  <DocSecurity>4</DocSecurity>
  <Lines>27</Lines>
  <Paragraphs>7</Paragraphs>
  <ScaleCrop>false</ScaleCrop>
  <Company/>
  <LinksUpToDate>false</LinksUpToDate>
  <CharactersWithSpaces>3889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Kathleen Turner</dc:creator>
  <cp:keywords/>
  <dc:description/>
  <cp:lastModifiedBy>Kathleen Turner</cp:lastModifiedBy>
  <cp:revision>2</cp:revision>
  <dcterms:created xsi:type="dcterms:W3CDTF">2014-09-17T13:42:00Z</dcterms:created>
  <dcterms:modified xsi:type="dcterms:W3CDTF">2014-09-17T13:42:00Z</dcterms:modified>
</cp:coreProperties>
</file>